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EB" w:rsidRDefault="00F602EB" w:rsidP="00F602EB">
      <w:pPr>
        <w:pStyle w:val="Default"/>
      </w:pPr>
    </w:p>
    <w:p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ALLEGATO </w:t>
      </w:r>
      <w:r w:rsidR="00240C3F">
        <w:rPr>
          <w:b/>
          <w:bCs/>
          <w:sz w:val="22"/>
          <w:szCs w:val="22"/>
        </w:rPr>
        <w:t>C</w:t>
      </w:r>
      <w:bookmarkStart w:id="0" w:name="_GoBack"/>
      <w:bookmarkEnd w:id="0"/>
    </w:p>
    <w:p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</w:p>
    <w:p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CONSENSO PER IL TRATTAMENTO DEI DATI PERSONALI E PARTICOLARI </w:t>
      </w:r>
    </w:p>
    <w:p w:rsidR="00485138" w:rsidRDefault="00485138" w:rsidP="007D0FBD">
      <w:pPr>
        <w:pStyle w:val="Default"/>
        <w:jc w:val="both"/>
        <w:rPr>
          <w:sz w:val="22"/>
          <w:szCs w:val="22"/>
        </w:rPr>
      </w:pPr>
    </w:p>
    <w:p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_________________________________________________________,acquisite le informazioni relative all’informativa sulla privacy (presente sul sito istituzionale) ex art. 13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196/03 come modificato dal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101/18 e art. 13 del Regolamento Europeo 2016/679, per il trattamento dei dati personali, fornita dal titolare del trattamento: </w:t>
      </w:r>
    </w:p>
    <w:p w:rsidR="00F602EB" w:rsidRDefault="00F602EB" w:rsidP="007D0FBD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il trattamento dei dati necessari allo svolgimento delle operazioni indicate nell’informativa; </w:t>
      </w:r>
    </w:p>
    <w:p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la comunicazione dei dati ai soggetti indicati nell’informativa. </w:t>
      </w:r>
    </w:p>
    <w:p w:rsidR="00F602EB" w:rsidRDefault="00F602EB" w:rsidP="007D0FBD">
      <w:pPr>
        <w:pStyle w:val="Default"/>
        <w:jc w:val="both"/>
        <w:rPr>
          <w:sz w:val="22"/>
          <w:szCs w:val="22"/>
        </w:rPr>
      </w:pPr>
    </w:p>
    <w:p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r w:rsidR="003B7C6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</w:t>
      </w:r>
      <w:r w:rsidR="003B7C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è consapevole che il mancato consenso al trattamento ed all’eventuale comunicazione dei dati di cui sopra comporterà l’impossibilità della valutazione della presente istanza e dei documenti allegati. </w:t>
      </w:r>
    </w:p>
    <w:p w:rsidR="00485138" w:rsidRDefault="00485138" w:rsidP="007D0FBD">
      <w:pPr>
        <w:jc w:val="both"/>
      </w:pPr>
    </w:p>
    <w:p w:rsidR="00C1784A" w:rsidRDefault="00F602EB" w:rsidP="007D0FBD">
      <w:pPr>
        <w:jc w:val="both"/>
      </w:pPr>
      <w:r>
        <w:t>Data_____________________</w:t>
      </w:r>
      <w:r w:rsidR="007F5967">
        <w:t xml:space="preserve">                                                                firma</w:t>
      </w:r>
    </w:p>
    <w:sectPr w:rsidR="00C1784A" w:rsidSect="00B473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3D91"/>
    <w:rsid w:val="00240C3F"/>
    <w:rsid w:val="003B7C6C"/>
    <w:rsid w:val="00485138"/>
    <w:rsid w:val="005178B2"/>
    <w:rsid w:val="005764DE"/>
    <w:rsid w:val="005D3EED"/>
    <w:rsid w:val="007D0FBD"/>
    <w:rsid w:val="007F5967"/>
    <w:rsid w:val="008C3D91"/>
    <w:rsid w:val="00963889"/>
    <w:rsid w:val="00B47331"/>
    <w:rsid w:val="00C1784A"/>
    <w:rsid w:val="00C620B9"/>
    <w:rsid w:val="00F60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73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02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BAIC883004 - GIOVANNI XXIII -BINETTO</dc:creator>
  <cp:lastModifiedBy>Segreteria</cp:lastModifiedBy>
  <cp:revision>4</cp:revision>
  <cp:lastPrinted>2023-04-11T09:15:00Z</cp:lastPrinted>
  <dcterms:created xsi:type="dcterms:W3CDTF">2023-05-09T08:50:00Z</dcterms:created>
  <dcterms:modified xsi:type="dcterms:W3CDTF">2024-10-21T12:01:00Z</dcterms:modified>
</cp:coreProperties>
</file>