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BFD14" w14:textId="77777777" w:rsidR="007B4E85" w:rsidRDefault="006C30DA">
      <w:pPr>
        <w:pStyle w:val="Titolo"/>
      </w:pP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INTEGRITÀ</w:t>
      </w:r>
    </w:p>
    <w:p w14:paraId="13B897C6" w14:textId="77777777" w:rsidR="007B4E85" w:rsidRDefault="007B4E85">
      <w:pPr>
        <w:pStyle w:val="Corpotesto"/>
        <w:spacing w:before="74"/>
        <w:rPr>
          <w:b/>
          <w:sz w:val="28"/>
        </w:rPr>
      </w:pPr>
    </w:p>
    <w:p w14:paraId="2BA3408D" w14:textId="3C10A3F9" w:rsidR="007B4E85" w:rsidRDefault="006C30DA">
      <w:pPr>
        <w:spacing w:before="1"/>
        <w:ind w:left="130"/>
        <w:jc w:val="center"/>
        <w:rPr>
          <w:b/>
          <w:i/>
          <w:sz w:val="19"/>
        </w:rPr>
      </w:pPr>
      <w:r>
        <w:rPr>
          <w:sz w:val="24"/>
        </w:rPr>
        <w:t>tra</w:t>
      </w:r>
      <w:r>
        <w:rPr>
          <w:spacing w:val="-12"/>
          <w:sz w:val="24"/>
        </w:rPr>
        <w:t xml:space="preserve"> </w:t>
      </w:r>
      <w:r w:rsidRPr="006C30DA">
        <w:rPr>
          <w:sz w:val="24"/>
          <w:lang w:bidi="it-IT"/>
        </w:rPr>
        <w:t>l’I.C. Alia-Roccapalumba-Valledolmo</w:t>
      </w:r>
    </w:p>
    <w:p w14:paraId="30F02EDA" w14:textId="77777777" w:rsidR="007B4E85" w:rsidRDefault="006C30DA">
      <w:pPr>
        <w:pStyle w:val="Titolo1"/>
        <w:spacing w:before="206"/>
        <w:jc w:val="center"/>
      </w:pPr>
      <w:r>
        <w:rPr>
          <w:spacing w:val="-10"/>
        </w:rPr>
        <w:t>e</w:t>
      </w:r>
    </w:p>
    <w:p w14:paraId="09421B91" w14:textId="77777777" w:rsidR="007B4E85" w:rsidRDefault="006C30DA">
      <w:pPr>
        <w:pStyle w:val="Corpotesto"/>
        <w:tabs>
          <w:tab w:val="left" w:pos="7862"/>
        </w:tabs>
        <w:spacing w:before="211"/>
        <w:ind w:left="111"/>
        <w:jc w:val="both"/>
      </w:pPr>
      <w:r>
        <w:t>Il/La</w:t>
      </w:r>
      <w:r>
        <w:rPr>
          <w:spacing w:val="80"/>
          <w:w w:val="150"/>
        </w:rPr>
        <w:t xml:space="preserve">   </w:t>
      </w:r>
      <w:r>
        <w:t>sottoscritto/a</w:t>
      </w:r>
      <w:r>
        <w:rPr>
          <w:spacing w:val="44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2"/>
        </w:rPr>
        <w:t xml:space="preserve">    </w:t>
      </w:r>
      <w:r>
        <w:t>nato/a</w:t>
      </w:r>
      <w:r>
        <w:rPr>
          <w:spacing w:val="72"/>
        </w:rPr>
        <w:t xml:space="preserve">    </w:t>
      </w:r>
      <w:proofErr w:type="spellStart"/>
      <w:r>
        <w:rPr>
          <w:spacing w:val="-10"/>
        </w:rPr>
        <w:t>a</w:t>
      </w:r>
      <w:proofErr w:type="spellEnd"/>
    </w:p>
    <w:p w14:paraId="48285042" w14:textId="77777777" w:rsidR="007B4E85" w:rsidRDefault="006C30DA">
      <w:pPr>
        <w:pStyle w:val="Corpotesto"/>
        <w:tabs>
          <w:tab w:val="left" w:pos="3115"/>
          <w:tab w:val="left" w:pos="3870"/>
          <w:tab w:val="left" w:pos="7830"/>
          <w:tab w:val="left" w:pos="7964"/>
          <w:tab w:val="left" w:pos="9348"/>
        </w:tabs>
        <w:spacing w:before="92" w:line="321" w:lineRule="auto"/>
        <w:ind w:left="111" w:right="116"/>
        <w:jc w:val="both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(</w:t>
      </w:r>
      <w:r>
        <w:rPr>
          <w:spacing w:val="80"/>
          <w:w w:val="150"/>
          <w:u w:val="single"/>
        </w:rPr>
        <w:t xml:space="preserve"> </w:t>
      </w:r>
      <w:r>
        <w:t>),</w:t>
      </w:r>
      <w:r>
        <w:rPr>
          <w:spacing w:val="40"/>
        </w:rPr>
        <w:t xml:space="preserve"> </w:t>
      </w:r>
      <w:r>
        <w:t>il</w:t>
      </w:r>
      <w:r>
        <w:rPr>
          <w:spacing w:val="85"/>
        </w:rPr>
        <w:t xml:space="preserve"> </w:t>
      </w:r>
      <w:r>
        <w:rPr>
          <w:spacing w:val="85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 </w:t>
      </w:r>
      <w:r>
        <w:t>,</w:t>
      </w:r>
      <w:r>
        <w:rPr>
          <w:spacing w:val="8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8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Via/Piazza</w:t>
      </w:r>
      <w:r>
        <w:rPr>
          <w:spacing w:val="16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C.F.</w:t>
      </w:r>
      <w:r>
        <w:rPr>
          <w:spacing w:val="1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in qualità di rappresentante</w:t>
      </w:r>
      <w:r>
        <w:rPr>
          <w:spacing w:val="23"/>
        </w:rPr>
        <w:t xml:space="preserve"> </w:t>
      </w:r>
      <w:r>
        <w:t>legale</w:t>
      </w:r>
      <w:r>
        <w:rPr>
          <w:spacing w:val="2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legale</w:t>
      </w:r>
      <w:r>
        <w:rPr>
          <w:spacing w:val="58"/>
          <w:w w:val="150"/>
        </w:rPr>
        <w:t xml:space="preserve"> </w:t>
      </w:r>
      <w:r>
        <w:rPr>
          <w:spacing w:val="-10"/>
        </w:rPr>
        <w:t>a</w:t>
      </w:r>
    </w:p>
    <w:p w14:paraId="4D9BD1DC" w14:textId="2AE992D6" w:rsidR="007B4E85" w:rsidRDefault="006C30DA">
      <w:pPr>
        <w:pStyle w:val="Corpotesto"/>
        <w:tabs>
          <w:tab w:val="left" w:pos="3113"/>
          <w:tab w:val="left" w:pos="7702"/>
        </w:tabs>
        <w:ind w:left="111"/>
        <w:jc w:val="both"/>
      </w:pPr>
      <w:r>
        <w:rPr>
          <w:u w:val="single"/>
        </w:rPr>
        <w:tab/>
      </w:r>
      <w:r>
        <w:rPr>
          <w:spacing w:val="80"/>
        </w:rPr>
        <w:t xml:space="preserve">  </w:t>
      </w:r>
      <w:r>
        <w:t>in</w:t>
      </w:r>
      <w:r>
        <w:rPr>
          <w:spacing w:val="80"/>
        </w:rPr>
        <w:t xml:space="preserve"> </w:t>
      </w:r>
      <w:r>
        <w:t>Via/Piazza</w:t>
      </w:r>
      <w:r>
        <w:rPr>
          <w:spacing w:val="25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9"/>
          <w:w w:val="150"/>
        </w:rPr>
        <w:t xml:space="preserve">  </w:t>
      </w:r>
      <w:r>
        <w:t>C.F.</w:t>
      </w:r>
      <w:r>
        <w:rPr>
          <w:spacing w:val="77"/>
          <w:w w:val="150"/>
        </w:rPr>
        <w:t xml:space="preserve">  </w:t>
      </w:r>
      <w:r>
        <w:t>o</w:t>
      </w:r>
      <w:r>
        <w:rPr>
          <w:spacing w:val="78"/>
          <w:w w:val="150"/>
        </w:rPr>
        <w:t xml:space="preserve">  </w:t>
      </w:r>
      <w:r>
        <w:rPr>
          <w:spacing w:val="-2"/>
        </w:rPr>
        <w:t>P.IVA</w:t>
      </w:r>
    </w:p>
    <w:p w14:paraId="6DCED59D" w14:textId="77777777" w:rsidR="007B4E85" w:rsidRDefault="006C30DA">
      <w:pPr>
        <w:tabs>
          <w:tab w:val="left" w:pos="2960"/>
        </w:tabs>
        <w:spacing w:before="91"/>
        <w:ind w:left="111"/>
      </w:pPr>
      <w:r>
        <w:rPr>
          <w:u w:val="single"/>
        </w:rPr>
        <w:tab/>
      </w:r>
      <w:r>
        <w:rPr>
          <w:spacing w:val="-10"/>
        </w:rPr>
        <w:t>,</w:t>
      </w:r>
    </w:p>
    <w:p w14:paraId="345F73B5" w14:textId="77777777" w:rsidR="007B4E85" w:rsidRDefault="006C30DA" w:rsidP="00AB3C9A">
      <w:pPr>
        <w:pStyle w:val="Titolo1"/>
        <w:spacing w:before="120" w:line="250" w:lineRule="auto"/>
        <w:ind w:left="0"/>
      </w:pPr>
      <w:r>
        <w:t>Il presente documento</w:t>
      </w:r>
      <w:r>
        <w:rPr>
          <w:spacing w:val="-1"/>
        </w:rPr>
        <w:t xml:space="preserve"> </w:t>
      </w:r>
      <w:r>
        <w:t>deve essere obbligatoriamente sottoscritto</w:t>
      </w:r>
      <w:r>
        <w:rPr>
          <w:spacing w:val="-1"/>
        </w:rPr>
        <w:t xml:space="preserve"> </w:t>
      </w:r>
      <w:r>
        <w:t>e inoltrato prima della</w:t>
      </w:r>
      <w:r>
        <w:rPr>
          <w:spacing w:val="-1"/>
        </w:rPr>
        <w:t xml:space="preserve"> </w:t>
      </w:r>
      <w:r>
        <w:t>stipulazione del contratto, pena l’esclusione automatica dall’individuazione.</w:t>
      </w:r>
    </w:p>
    <w:p w14:paraId="4A85CA33" w14:textId="6C603A5A" w:rsidR="007B4E85" w:rsidRDefault="006C30DA" w:rsidP="00AB3C9A">
      <w:pPr>
        <w:tabs>
          <w:tab w:val="left" w:pos="1671"/>
        </w:tabs>
        <w:spacing w:before="120"/>
        <w:ind w:left="720" w:hanging="720"/>
        <w:jc w:val="both"/>
      </w:pPr>
      <w:r>
        <w:rPr>
          <w:b/>
          <w:spacing w:val="-2"/>
        </w:rPr>
        <w:t>V</w:t>
      </w:r>
      <w:r>
        <w:rPr>
          <w:b/>
          <w:spacing w:val="-2"/>
          <w:sz w:val="18"/>
        </w:rPr>
        <w:t>ISTO</w:t>
      </w:r>
      <w:r w:rsidR="00AB3C9A">
        <w:rPr>
          <w:b/>
          <w:spacing w:val="-2"/>
          <w:sz w:val="18"/>
        </w:rPr>
        <w:tab/>
      </w:r>
      <w:r>
        <w:t>il</w:t>
      </w:r>
      <w:r>
        <w:rPr>
          <w:spacing w:val="4"/>
        </w:rPr>
        <w:t xml:space="preserve"> </w:t>
      </w:r>
      <w:r>
        <w:rPr>
          <w:b/>
        </w:rPr>
        <w:t>D.</w:t>
      </w:r>
      <w:r>
        <w:rPr>
          <w:b/>
          <w:spacing w:val="6"/>
        </w:rPr>
        <w:t xml:space="preserve"> </w:t>
      </w:r>
      <w:r>
        <w:rPr>
          <w:b/>
          <w:sz w:val="18"/>
        </w:rPr>
        <w:t>L</w:t>
      </w:r>
      <w:r>
        <w:rPr>
          <w:b/>
        </w:rPr>
        <w:t>.</w:t>
      </w:r>
      <w:r>
        <w:rPr>
          <w:b/>
          <w:sz w:val="18"/>
        </w:rPr>
        <w:t>VO</w:t>
      </w:r>
      <w:r>
        <w:rPr>
          <w:b/>
          <w:spacing w:val="15"/>
          <w:sz w:val="18"/>
        </w:rPr>
        <w:t xml:space="preserve"> </w:t>
      </w:r>
      <w:r>
        <w:rPr>
          <w:b/>
        </w:rPr>
        <w:t>33/2013</w:t>
      </w:r>
      <w:r>
        <w:rPr>
          <w:b/>
          <w:spacing w:val="7"/>
        </w:rPr>
        <w:t xml:space="preserve"> 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rPr>
          <w:sz w:val="18"/>
        </w:rPr>
        <w:t>RIORDINO</w:t>
      </w:r>
      <w:r>
        <w:rPr>
          <w:spacing w:val="15"/>
          <w:sz w:val="18"/>
        </w:rPr>
        <w:t xml:space="preserve"> </w:t>
      </w:r>
      <w:r>
        <w:rPr>
          <w:sz w:val="18"/>
        </w:rPr>
        <w:t>OBBLIGHI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13"/>
          <w:sz w:val="18"/>
        </w:rPr>
        <w:t xml:space="preserve"> </w: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z w:val="18"/>
        </w:rPr>
        <w:t>LINE</w:t>
      </w:r>
      <w:r>
        <w:rPr>
          <w:spacing w:val="16"/>
          <w:sz w:val="18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z w:val="18"/>
        </w:rPr>
        <w:t>RESPONSABILE</w:t>
      </w:r>
      <w:r>
        <w:rPr>
          <w:spacing w:val="13"/>
          <w:sz w:val="18"/>
        </w:rPr>
        <w:t xml:space="preserve"> </w:t>
      </w:r>
      <w:r>
        <w:rPr>
          <w:sz w:val="18"/>
        </w:rPr>
        <w:t>TRASPARENZA</w:t>
      </w:r>
      <w:r w:rsidR="00AB3C9A">
        <w:rPr>
          <w:sz w:val="18"/>
        </w:rPr>
        <w:t xml:space="preserve"> </w:t>
      </w:r>
      <w:r>
        <w:rPr>
          <w:sz w:val="18"/>
        </w:rPr>
        <w:t>PROGRAMMA</w:t>
      </w:r>
      <w:r>
        <w:rPr>
          <w:spacing w:val="-4"/>
          <w:sz w:val="18"/>
        </w:rPr>
        <w:t xml:space="preserve"> </w:t>
      </w:r>
      <w:r>
        <w:rPr>
          <w:sz w:val="18"/>
        </w:rPr>
        <w:t>TRIENNALE PER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TRASPARENZA</w:t>
      </w:r>
      <w:r>
        <w:rPr>
          <w:spacing w:val="-2"/>
        </w:rPr>
        <w:t>;</w:t>
      </w:r>
    </w:p>
    <w:p w14:paraId="09AADFC5" w14:textId="77777777" w:rsidR="007B4E85" w:rsidRDefault="006C30DA" w:rsidP="00AB3C9A">
      <w:pPr>
        <w:tabs>
          <w:tab w:val="left" w:pos="1671"/>
        </w:tabs>
        <w:spacing w:before="32" w:line="268" w:lineRule="auto"/>
        <w:ind w:left="720" w:right="115" w:hanging="720"/>
        <w:jc w:val="both"/>
      </w:pPr>
      <w:r>
        <w:rPr>
          <w:b/>
          <w:spacing w:val="-2"/>
        </w:rPr>
        <w:t>V</w:t>
      </w:r>
      <w:r>
        <w:rPr>
          <w:b/>
          <w:spacing w:val="-2"/>
          <w:sz w:val="18"/>
        </w:rPr>
        <w:t>ISTA</w:t>
      </w:r>
      <w:r>
        <w:rPr>
          <w:b/>
          <w:sz w:val="18"/>
        </w:rPr>
        <w:tab/>
      </w:r>
      <w:r>
        <w:t>la</w:t>
      </w:r>
      <w:r>
        <w:rPr>
          <w:spacing w:val="29"/>
        </w:rPr>
        <w:t xml:space="preserve"> </w:t>
      </w:r>
      <w:r>
        <w:rPr>
          <w:b/>
        </w:rPr>
        <w:t>L</w:t>
      </w:r>
      <w:r>
        <w:rPr>
          <w:b/>
          <w:sz w:val="18"/>
        </w:rPr>
        <w:t>EGGE</w:t>
      </w:r>
      <w:r>
        <w:rPr>
          <w:b/>
          <w:spacing w:val="37"/>
          <w:sz w:val="18"/>
        </w:rPr>
        <w:t xml:space="preserve"> </w:t>
      </w:r>
      <w:r>
        <w:rPr>
          <w:b/>
        </w:rPr>
        <w:t>190/2012</w:t>
      </w:r>
      <w:r>
        <w:rPr>
          <w:b/>
          <w:spacing w:val="40"/>
        </w:rPr>
        <w:t xml:space="preserve"> </w:t>
      </w:r>
      <w:r>
        <w:t>-</w:t>
      </w:r>
      <w:r>
        <w:rPr>
          <w:spacing w:val="35"/>
        </w:rPr>
        <w:t xml:space="preserve"> </w:t>
      </w:r>
      <w:r>
        <w:rPr>
          <w:sz w:val="18"/>
        </w:rPr>
        <w:t>DISPOSIZIONI</w:t>
      </w:r>
      <w:r>
        <w:rPr>
          <w:spacing w:val="39"/>
          <w:sz w:val="18"/>
        </w:rPr>
        <w:t xml:space="preserve"> </w:t>
      </w:r>
      <w:r>
        <w:rPr>
          <w:sz w:val="18"/>
        </w:rPr>
        <w:t>PER</w:t>
      </w:r>
      <w:r>
        <w:rPr>
          <w:spacing w:val="36"/>
          <w:sz w:val="18"/>
        </w:rPr>
        <w:t xml:space="preserve"> </w:t>
      </w:r>
      <w:r>
        <w:rPr>
          <w:sz w:val="18"/>
        </w:rPr>
        <w:t>LA</w:t>
      </w:r>
      <w:r>
        <w:rPr>
          <w:spacing w:val="39"/>
          <w:sz w:val="18"/>
        </w:rPr>
        <w:t xml:space="preserve"> </w:t>
      </w:r>
      <w:r>
        <w:rPr>
          <w:sz w:val="18"/>
        </w:rPr>
        <w:t>PREVENZIONE</w:t>
      </w:r>
      <w:r>
        <w:rPr>
          <w:spacing w:val="36"/>
          <w:sz w:val="18"/>
        </w:rPr>
        <w:t xml:space="preserve"> </w:t>
      </w:r>
      <w:r>
        <w:rPr>
          <w:sz w:val="18"/>
        </w:rPr>
        <w:t>E</w:t>
      </w:r>
      <w:r>
        <w:rPr>
          <w:spacing w:val="36"/>
          <w:sz w:val="18"/>
        </w:rPr>
        <w:t xml:space="preserve"> </w:t>
      </w:r>
      <w:r>
        <w:rPr>
          <w:sz w:val="18"/>
        </w:rPr>
        <w:t>LA</w:t>
      </w:r>
      <w:r>
        <w:rPr>
          <w:spacing w:val="36"/>
          <w:sz w:val="18"/>
        </w:rPr>
        <w:t xml:space="preserve"> </w:t>
      </w:r>
      <w:r>
        <w:rPr>
          <w:sz w:val="18"/>
        </w:rPr>
        <w:t>REPRESSIONE</w:t>
      </w:r>
      <w:r>
        <w:rPr>
          <w:spacing w:val="39"/>
          <w:sz w:val="18"/>
        </w:rPr>
        <w:t xml:space="preserve"> </w:t>
      </w:r>
      <w:r>
        <w:rPr>
          <w:sz w:val="18"/>
        </w:rPr>
        <w:t>DELLA</w:t>
      </w:r>
      <w:r>
        <w:rPr>
          <w:spacing w:val="36"/>
          <w:sz w:val="18"/>
        </w:rPr>
        <w:t xml:space="preserve"> </w:t>
      </w:r>
      <w:r>
        <w:rPr>
          <w:sz w:val="18"/>
        </w:rPr>
        <w:t>CORRUZIONE</w:t>
      </w:r>
      <w:r>
        <w:rPr>
          <w:spacing w:val="36"/>
          <w:sz w:val="18"/>
        </w:rPr>
        <w:t xml:space="preserve"> </w:t>
      </w:r>
      <w:r>
        <w:rPr>
          <w:sz w:val="18"/>
        </w:rPr>
        <w:t>E DELL</w:t>
      </w:r>
      <w:r>
        <w:t>’</w:t>
      </w:r>
      <w:r>
        <w:rPr>
          <w:sz w:val="18"/>
        </w:rPr>
        <w:t xml:space="preserve">ILLEGALITÀ NELLA </w:t>
      </w:r>
      <w:r>
        <w:t>P</w:t>
      </w:r>
      <w:r>
        <w:rPr>
          <w:sz w:val="18"/>
        </w:rPr>
        <w:t xml:space="preserve">UBBLICA </w:t>
      </w:r>
      <w:r>
        <w:t>A</w:t>
      </w:r>
      <w:r>
        <w:rPr>
          <w:sz w:val="18"/>
        </w:rPr>
        <w:t>MMINISTRAZIONE</w:t>
      </w:r>
      <w:r>
        <w:t>;</w:t>
      </w:r>
    </w:p>
    <w:p w14:paraId="7B5748DA" w14:textId="4217FC66" w:rsidR="007B4E85" w:rsidRDefault="006C30DA" w:rsidP="00AB3C9A">
      <w:pPr>
        <w:tabs>
          <w:tab w:val="left" w:pos="1671"/>
        </w:tabs>
        <w:spacing w:line="268" w:lineRule="auto"/>
        <w:ind w:left="720" w:right="115" w:hanging="720"/>
        <w:jc w:val="both"/>
      </w:pPr>
      <w:r>
        <w:rPr>
          <w:b/>
          <w:spacing w:val="-2"/>
        </w:rPr>
        <w:t>V</w:t>
      </w:r>
      <w:r>
        <w:rPr>
          <w:b/>
          <w:spacing w:val="-2"/>
          <w:sz w:val="18"/>
        </w:rPr>
        <w:t>ISTO</w:t>
      </w:r>
      <w:r w:rsidR="00AB3C9A">
        <w:rPr>
          <w:b/>
          <w:spacing w:val="-2"/>
          <w:sz w:val="18"/>
        </w:rPr>
        <w:tab/>
      </w:r>
      <w:r>
        <w:t xml:space="preserve">il </w:t>
      </w:r>
      <w:r>
        <w:rPr>
          <w:b/>
        </w:rPr>
        <w:t xml:space="preserve">D.P.R n. 62/2013 così come aggiornato </w:t>
      </w:r>
      <w:r>
        <w:t xml:space="preserve">dal </w:t>
      </w:r>
      <w:r>
        <w:rPr>
          <w:b/>
        </w:rPr>
        <w:t xml:space="preserve">D.P.R. n. 81/2023 </w:t>
      </w:r>
      <w:r>
        <w:t>- R</w:t>
      </w:r>
      <w:r>
        <w:rPr>
          <w:sz w:val="18"/>
        </w:rPr>
        <w:t xml:space="preserve">EGOLAMENTO RECANTE IL </w:t>
      </w:r>
      <w:r w:rsidR="00AB3C9A">
        <w:rPr>
          <w:sz w:val="18"/>
        </w:rPr>
        <w:t xml:space="preserve"> </w:t>
      </w:r>
      <w:r>
        <w:rPr>
          <w:sz w:val="18"/>
        </w:rPr>
        <w:t>CODICE DI COMPORTAMENTO DEI DIPENDENTI PUBBLICI</w:t>
      </w:r>
      <w:r>
        <w:t>;</w:t>
      </w:r>
    </w:p>
    <w:p w14:paraId="5E92CD8D" w14:textId="3CCAB617" w:rsidR="007B4E85" w:rsidRDefault="006C30DA" w:rsidP="00AB3C9A">
      <w:pPr>
        <w:tabs>
          <w:tab w:val="left" w:pos="1671"/>
        </w:tabs>
        <w:spacing w:line="268" w:lineRule="auto"/>
        <w:ind w:left="720" w:right="115" w:hanging="720"/>
        <w:jc w:val="both"/>
      </w:pPr>
      <w:r>
        <w:rPr>
          <w:b/>
          <w:spacing w:val="-2"/>
        </w:rPr>
        <w:t>V</w:t>
      </w:r>
      <w:r>
        <w:rPr>
          <w:b/>
          <w:spacing w:val="-2"/>
          <w:sz w:val="18"/>
        </w:rPr>
        <w:t>ISTA</w:t>
      </w:r>
      <w:r w:rsidR="00AB3C9A">
        <w:rPr>
          <w:b/>
          <w:spacing w:val="-2"/>
          <w:sz w:val="18"/>
        </w:rPr>
        <w:tab/>
      </w:r>
      <w:r>
        <w:t xml:space="preserve">la </w:t>
      </w:r>
      <w:r>
        <w:rPr>
          <w:b/>
        </w:rPr>
        <w:t>D</w:t>
      </w:r>
      <w:r>
        <w:rPr>
          <w:b/>
          <w:sz w:val="18"/>
        </w:rPr>
        <w:t xml:space="preserve">ELIBERA </w:t>
      </w:r>
      <w:r>
        <w:rPr>
          <w:b/>
        </w:rPr>
        <w:t xml:space="preserve">ANAC </w:t>
      </w:r>
      <w:r>
        <w:t>n° 430/2016 contenente le L</w:t>
      </w:r>
      <w:r>
        <w:rPr>
          <w:sz w:val="18"/>
        </w:rPr>
        <w:t>INEE GUIDA SULL</w:t>
      </w:r>
      <w:r>
        <w:t>’</w:t>
      </w:r>
      <w:r>
        <w:rPr>
          <w:sz w:val="18"/>
        </w:rPr>
        <w:t xml:space="preserve">APPLICAZIONE ALLE ISTITUZIONI SCOLASTICHE DELLE DISPOSIZIONI DI CUI ALLA LEGGE </w:t>
      </w:r>
      <w:r>
        <w:t xml:space="preserve">190/2012 </w:t>
      </w:r>
      <w:r>
        <w:rPr>
          <w:sz w:val="18"/>
        </w:rPr>
        <w:t xml:space="preserve">E AL </w:t>
      </w:r>
      <w:r>
        <w:t xml:space="preserve">D. </w:t>
      </w:r>
      <w:r>
        <w:rPr>
          <w:sz w:val="18"/>
        </w:rPr>
        <w:t>L</w:t>
      </w:r>
      <w:r>
        <w:t>.</w:t>
      </w:r>
      <w:r>
        <w:rPr>
          <w:sz w:val="18"/>
        </w:rPr>
        <w:t xml:space="preserve">VO </w:t>
      </w:r>
      <w:r>
        <w:t>33/2013;</w:t>
      </w:r>
    </w:p>
    <w:p w14:paraId="1AD7725C" w14:textId="076288A6" w:rsidR="007B4E85" w:rsidRDefault="006C30DA" w:rsidP="00AB3C9A">
      <w:pPr>
        <w:tabs>
          <w:tab w:val="left" w:pos="1671"/>
        </w:tabs>
        <w:spacing w:line="267" w:lineRule="exact"/>
        <w:ind w:left="720" w:hanging="720"/>
        <w:jc w:val="both"/>
      </w:pPr>
      <w:r>
        <w:rPr>
          <w:b/>
          <w:spacing w:val="-2"/>
        </w:rPr>
        <w:t>V</w:t>
      </w:r>
      <w:r>
        <w:rPr>
          <w:b/>
          <w:spacing w:val="-2"/>
          <w:sz w:val="18"/>
        </w:rPr>
        <w:t>ISTO</w:t>
      </w:r>
      <w:r w:rsidR="00AB3C9A">
        <w:rPr>
          <w:b/>
          <w:spacing w:val="-2"/>
          <w:sz w:val="18"/>
        </w:rPr>
        <w:tab/>
      </w:r>
      <w:r>
        <w:t>il</w:t>
      </w:r>
      <w:r>
        <w:rPr>
          <w:spacing w:val="-3"/>
        </w:rPr>
        <w:t xml:space="preserve"> </w:t>
      </w:r>
      <w:r>
        <w:rPr>
          <w:b/>
          <w:i/>
        </w:rPr>
        <w:t>P</w:t>
      </w:r>
      <w:r>
        <w:rPr>
          <w:b/>
          <w:i/>
          <w:sz w:val="18"/>
        </w:rPr>
        <w:t>IANO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</w:rPr>
        <w:t>T</w:t>
      </w:r>
      <w:r>
        <w:rPr>
          <w:b/>
          <w:i/>
          <w:sz w:val="18"/>
        </w:rPr>
        <w:t>RIENNALE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PER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</w:rPr>
        <w:t>P</w:t>
      </w:r>
      <w:r>
        <w:rPr>
          <w:b/>
          <w:i/>
          <w:sz w:val="18"/>
        </w:rPr>
        <w:t>REVENZIONE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DELLA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</w:rPr>
        <w:t>C</w:t>
      </w:r>
      <w:r>
        <w:rPr>
          <w:b/>
          <w:i/>
          <w:sz w:val="18"/>
        </w:rPr>
        <w:t>ORRUZIONE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PER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9"/>
          <w:sz w:val="18"/>
        </w:rPr>
        <w:t xml:space="preserve"> </w:t>
      </w:r>
      <w:r>
        <w:rPr>
          <w:b/>
          <w:i/>
        </w:rPr>
        <w:t>I</w:t>
      </w:r>
      <w:r>
        <w:rPr>
          <w:b/>
          <w:i/>
          <w:sz w:val="18"/>
        </w:rPr>
        <w:t>STITUZIONI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</w:rPr>
        <w:t>S</w:t>
      </w:r>
      <w:r>
        <w:rPr>
          <w:b/>
          <w:i/>
          <w:sz w:val="18"/>
        </w:rPr>
        <w:t>COLASTICHE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pacing w:val="-2"/>
          <w:sz w:val="18"/>
        </w:rPr>
        <w:t>DELLA</w:t>
      </w:r>
      <w:r w:rsidR="00AB3C9A">
        <w:rPr>
          <w:b/>
          <w:i/>
          <w:spacing w:val="-2"/>
          <w:sz w:val="18"/>
        </w:rPr>
        <w:t xml:space="preserve"> </w:t>
      </w:r>
      <w:r>
        <w:rPr>
          <w:b/>
          <w:i/>
          <w:smallCaps/>
        </w:rPr>
        <w:t>Regione</w:t>
      </w:r>
      <w:r>
        <w:rPr>
          <w:b/>
          <w:i/>
          <w:smallCaps/>
          <w:spacing w:val="-6"/>
        </w:rPr>
        <w:t xml:space="preserve"> </w:t>
      </w:r>
      <w:r>
        <w:rPr>
          <w:b/>
          <w:i/>
          <w:smallCaps/>
        </w:rPr>
        <w:t>SICILIA</w:t>
      </w:r>
      <w:r>
        <w:rPr>
          <w:b/>
          <w:i/>
          <w:smallCaps/>
          <w:spacing w:val="35"/>
        </w:rPr>
        <w:t xml:space="preserve"> </w:t>
      </w:r>
      <w:r>
        <w:rPr>
          <w:b/>
          <w:i/>
          <w:smallCaps/>
        </w:rPr>
        <w:t>2023-2025</w:t>
      </w:r>
      <w:r>
        <w:rPr>
          <w:spacing w:val="-2"/>
        </w:rPr>
        <w:t>;</w:t>
      </w:r>
    </w:p>
    <w:p w14:paraId="174BA065" w14:textId="77777777" w:rsidR="007B4E85" w:rsidRDefault="006C30DA" w:rsidP="00AB3C9A">
      <w:pPr>
        <w:pStyle w:val="Titolo1"/>
        <w:spacing w:after="120"/>
        <w:ind w:left="130"/>
        <w:jc w:val="center"/>
      </w:pPr>
      <w:r>
        <w:t>SI</w:t>
      </w:r>
      <w:r>
        <w:rPr>
          <w:spacing w:val="-5"/>
        </w:rPr>
        <w:t xml:space="preserve"> </w:t>
      </w:r>
      <w:r>
        <w:t>CONVIENE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rPr>
          <w:spacing w:val="-2"/>
        </w:rPr>
        <w:t>SEGUE</w:t>
      </w:r>
    </w:p>
    <w:p w14:paraId="17FE4411" w14:textId="77777777" w:rsidR="007B4E85" w:rsidRDefault="006C30DA">
      <w:pPr>
        <w:spacing w:before="1"/>
        <w:ind w:left="132"/>
        <w:jc w:val="center"/>
        <w:rPr>
          <w:b/>
        </w:rPr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1</w:t>
      </w:r>
    </w:p>
    <w:p w14:paraId="10860EEE" w14:textId="77777777" w:rsidR="007B4E85" w:rsidRDefault="006C30DA">
      <w:pPr>
        <w:pStyle w:val="Corpotesto"/>
        <w:tabs>
          <w:tab w:val="left" w:pos="650"/>
          <w:tab w:val="left" w:pos="1852"/>
          <w:tab w:val="left" w:pos="2740"/>
          <w:tab w:val="left" w:pos="4078"/>
          <w:tab w:val="left" w:pos="5305"/>
          <w:tab w:val="left" w:pos="5866"/>
          <w:tab w:val="left" w:pos="6972"/>
          <w:tab w:val="left" w:pos="8517"/>
          <w:tab w:val="left" w:pos="9198"/>
        </w:tabs>
        <w:spacing w:before="79"/>
        <w:ind w:left="136"/>
        <w:jc w:val="center"/>
      </w:pPr>
      <w:r>
        <w:rPr>
          <w:spacing w:val="-5"/>
        </w:rPr>
        <w:t>Il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4"/>
        </w:rPr>
        <w:t>Patto</w:t>
      </w:r>
      <w:r>
        <w:tab/>
      </w:r>
      <w:r>
        <w:rPr>
          <w:spacing w:val="-2"/>
        </w:rPr>
        <w:t>d’integrità</w:t>
      </w:r>
      <w:r>
        <w:tab/>
      </w:r>
      <w:r>
        <w:rPr>
          <w:spacing w:val="-2"/>
        </w:rPr>
        <w:t>stabilisce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formale</w:t>
      </w:r>
      <w:r>
        <w:tab/>
      </w:r>
      <w:r>
        <w:rPr>
          <w:spacing w:val="-2"/>
        </w:rPr>
        <w:t>obbligazione</w:t>
      </w:r>
      <w:r>
        <w:tab/>
      </w:r>
      <w:r>
        <w:rPr>
          <w:spacing w:val="-5"/>
        </w:rPr>
        <w:t>del</w:t>
      </w:r>
      <w:r>
        <w:tab/>
      </w:r>
      <w:r>
        <w:rPr>
          <w:spacing w:val="-4"/>
        </w:rPr>
        <w:t>sig.</w:t>
      </w:r>
    </w:p>
    <w:p w14:paraId="01F77045" w14:textId="77777777" w:rsidR="007B4E85" w:rsidRDefault="006C30DA">
      <w:pPr>
        <w:pStyle w:val="Corpotesto"/>
        <w:tabs>
          <w:tab w:val="left" w:pos="3424"/>
          <w:tab w:val="left" w:pos="4076"/>
          <w:tab w:val="left" w:pos="6061"/>
          <w:tab w:val="left" w:pos="7184"/>
        </w:tabs>
        <w:spacing w:before="91"/>
        <w:ind w:left="135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rappresentante</w:t>
      </w:r>
      <w:r>
        <w:tab/>
      </w:r>
      <w:r>
        <w:rPr>
          <w:spacing w:val="-2"/>
        </w:rPr>
        <w:t>legale</w:t>
      </w:r>
      <w:r>
        <w:tab/>
      </w:r>
      <w:r>
        <w:rPr>
          <w:spacing w:val="-2"/>
        </w:rPr>
        <w:t>dell’impresa/associazione</w:t>
      </w:r>
    </w:p>
    <w:p w14:paraId="0C9AB633" w14:textId="77777777" w:rsidR="007B4E85" w:rsidRDefault="006C30DA">
      <w:pPr>
        <w:pStyle w:val="Corpotesto"/>
        <w:tabs>
          <w:tab w:val="left" w:pos="2520"/>
        </w:tabs>
        <w:spacing w:before="92"/>
        <w:ind w:right="5203"/>
        <w:jc w:val="center"/>
      </w:pPr>
      <w:r>
        <w:rPr>
          <w:u w:val="single"/>
        </w:rPr>
        <w:tab/>
      </w:r>
      <w:r>
        <w:t>, che</w:t>
      </w:r>
      <w:r>
        <w:rPr>
          <w:spacing w:val="-2"/>
        </w:rPr>
        <w:t xml:space="preserve"> </w:t>
      </w:r>
      <w:r>
        <w:t xml:space="preserve">si </w:t>
      </w:r>
      <w:r>
        <w:rPr>
          <w:spacing w:val="-2"/>
        </w:rPr>
        <w:t>impegna:</w:t>
      </w:r>
    </w:p>
    <w:p w14:paraId="264C7FAC" w14:textId="77777777" w:rsidR="007B4E85" w:rsidRDefault="006C30DA">
      <w:pPr>
        <w:pStyle w:val="Paragrafoelenco"/>
        <w:numPr>
          <w:ilvl w:val="0"/>
          <w:numId w:val="1"/>
        </w:numPr>
        <w:tabs>
          <w:tab w:val="left" w:pos="960"/>
          <w:tab w:val="left" w:pos="973"/>
        </w:tabs>
        <w:spacing w:before="91" w:line="321" w:lineRule="auto"/>
        <w:ind w:right="111" w:hanging="360"/>
      </w:pPr>
      <w:r>
        <w:t>a conformare i propri comportamenti ai principi di lealtà, trasparenza e correttezza, a non</w:t>
      </w:r>
      <w:r>
        <w:rPr>
          <w:spacing w:val="40"/>
        </w:rPr>
        <w:t xml:space="preserve"> </w:t>
      </w:r>
      <w:r>
        <w:t>offrire, accettare o richiedere somme di denaro o qualsiasi altra ricompensa, vantaggio o beneficio, sia direttamente che indirettamente tramite intermediari, al fine dell’assegnazione</w:t>
      </w:r>
      <w:r>
        <w:rPr>
          <w:spacing w:val="40"/>
        </w:rPr>
        <w:t xml:space="preserve"> </w:t>
      </w:r>
      <w:r>
        <w:t>del contratto e/o al fine di distorcerne la relativa corretta esecuzione;</w:t>
      </w:r>
    </w:p>
    <w:p w14:paraId="5FCABC58" w14:textId="77777777" w:rsidR="007B4E85" w:rsidRDefault="006C30DA">
      <w:pPr>
        <w:pStyle w:val="Paragrafoelenco"/>
        <w:numPr>
          <w:ilvl w:val="0"/>
          <w:numId w:val="1"/>
        </w:numPr>
        <w:tabs>
          <w:tab w:val="left" w:pos="960"/>
          <w:tab w:val="left" w:pos="973"/>
        </w:tabs>
        <w:spacing w:before="1" w:line="321" w:lineRule="auto"/>
        <w:ind w:right="117" w:hanging="360"/>
      </w:pPr>
      <w:r>
        <w:t>a segnalare alla stazione appaltante qualsiasi tentativo di turbativa, irregolarità o distorsione nella fase precontrattuale e/o durante l’esecuzione del contratto, da parte di ogni interessato o addetto o di chiunque possa influenzare le decisioni relative all’invito in oggetto;</w:t>
      </w:r>
    </w:p>
    <w:p w14:paraId="7FA868E0" w14:textId="77777777" w:rsidR="007B4E85" w:rsidRDefault="006C30DA">
      <w:pPr>
        <w:pStyle w:val="Paragrafoelenco"/>
        <w:numPr>
          <w:ilvl w:val="0"/>
          <w:numId w:val="1"/>
        </w:numPr>
        <w:tabs>
          <w:tab w:val="left" w:pos="961"/>
        </w:tabs>
        <w:spacing w:before="1" w:line="321" w:lineRule="auto"/>
        <w:ind w:left="961" w:right="121" w:hanging="425"/>
      </w:pPr>
      <w:r>
        <w:t>ad assicurare di non trovarsi in situazioni di collegamento (formale e/o sostanziale) con altri concorrenti e che non si è accordata e non si accorderà con altri partecipanti all’invito;</w:t>
      </w:r>
    </w:p>
    <w:p w14:paraId="09C994CB" w14:textId="77777777" w:rsidR="007B4E85" w:rsidRDefault="006C30DA">
      <w:pPr>
        <w:pStyle w:val="Paragrafoelenco"/>
        <w:numPr>
          <w:ilvl w:val="0"/>
          <w:numId w:val="1"/>
        </w:numPr>
        <w:tabs>
          <w:tab w:val="left" w:pos="961"/>
        </w:tabs>
        <w:spacing w:before="46" w:line="321" w:lineRule="auto"/>
        <w:ind w:left="961" w:right="117" w:hanging="425"/>
        <w:jc w:val="left"/>
      </w:pPr>
      <w:r>
        <w:t>ad informare puntualmente tutto il personale, di cui si avvale, del presente Patto di integrità e degli obblighi in esso contenuti;</w:t>
      </w:r>
    </w:p>
    <w:p w14:paraId="4E784CA7" w14:textId="77777777" w:rsidR="007B4E85" w:rsidRDefault="006C30DA">
      <w:pPr>
        <w:pStyle w:val="Paragrafoelenco"/>
        <w:numPr>
          <w:ilvl w:val="0"/>
          <w:numId w:val="1"/>
        </w:numPr>
        <w:tabs>
          <w:tab w:val="left" w:pos="961"/>
        </w:tabs>
        <w:spacing w:line="321" w:lineRule="auto"/>
        <w:ind w:left="961" w:right="119" w:hanging="425"/>
        <w:jc w:val="left"/>
      </w:pPr>
      <w:r>
        <w:t>a vigilare affinché gli impegni sopra indicati siano osservati da tutti i collaboratori e dipendenti nell’esercizio dei compiti loro assegnati;</w:t>
      </w:r>
    </w:p>
    <w:p w14:paraId="78218BF0" w14:textId="77777777" w:rsidR="007B4E85" w:rsidRDefault="006C30DA">
      <w:pPr>
        <w:pStyle w:val="Titolo1"/>
        <w:spacing w:line="225" w:lineRule="exact"/>
        <w:jc w:val="center"/>
      </w:pPr>
      <w:r>
        <w:t>Art.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3A027E42" w14:textId="63D9EA56" w:rsidR="007B4E85" w:rsidRDefault="006C30DA" w:rsidP="00AB3C9A">
      <w:pPr>
        <w:pStyle w:val="Corpotesto"/>
        <w:tabs>
          <w:tab w:val="left" w:pos="519"/>
          <w:tab w:val="left" w:pos="1093"/>
          <w:tab w:val="left" w:pos="4381"/>
          <w:tab w:val="left" w:pos="4715"/>
          <w:tab w:val="left" w:pos="6380"/>
          <w:tab w:val="left" w:pos="7187"/>
        </w:tabs>
        <w:spacing w:before="82"/>
        <w:jc w:val="both"/>
      </w:pPr>
      <w:r>
        <w:rPr>
          <w:spacing w:val="-5"/>
        </w:rPr>
        <w:lastRenderedPageBreak/>
        <w:t>Il</w:t>
      </w:r>
      <w:r>
        <w:tab/>
      </w:r>
      <w:r>
        <w:rPr>
          <w:spacing w:val="-4"/>
        </w:rPr>
        <w:t>sig.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rappresentante</w:t>
      </w:r>
      <w:r>
        <w:tab/>
      </w:r>
      <w:r>
        <w:rPr>
          <w:spacing w:val="-2"/>
        </w:rPr>
        <w:t>legale</w:t>
      </w:r>
      <w:r>
        <w:tab/>
      </w:r>
      <w:r>
        <w:rPr>
          <w:spacing w:val="-2"/>
        </w:rPr>
        <w:t>dell’impresa/associazione</w:t>
      </w:r>
      <w:r w:rsidR="00AB3C9A">
        <w:rPr>
          <w:spacing w:val="-2"/>
        </w:rPr>
        <w:t xml:space="preserve"> </w:t>
      </w:r>
    </w:p>
    <w:p w14:paraId="0CB27E6D" w14:textId="77777777" w:rsidR="007B4E85" w:rsidRDefault="006C30DA" w:rsidP="00AB3C9A">
      <w:pPr>
        <w:pStyle w:val="Corpotesto"/>
        <w:tabs>
          <w:tab w:val="left" w:pos="2770"/>
        </w:tabs>
        <w:spacing w:before="91" w:line="321" w:lineRule="auto"/>
        <w:ind w:right="115"/>
        <w:jc w:val="both"/>
      </w:pPr>
      <w:r>
        <w:rPr>
          <w:u w:val="single"/>
        </w:rPr>
        <w:tab/>
      </w:r>
      <w:r>
        <w:t>, accetta sin d’ora che, nel caso di mancato rispetto degli impegni anticorruzione assunti con il presente Patto di integrità, comunque accertato dall’Amministrazione, potranno essere applicate le seguenti sanzioni:</w:t>
      </w:r>
    </w:p>
    <w:p w14:paraId="36A8C3E9" w14:textId="77777777" w:rsidR="007B4E85" w:rsidRDefault="006C30DA">
      <w:pPr>
        <w:pStyle w:val="Paragrafoelenco"/>
        <w:numPr>
          <w:ilvl w:val="0"/>
          <w:numId w:val="1"/>
        </w:numPr>
        <w:tabs>
          <w:tab w:val="left" w:pos="960"/>
        </w:tabs>
        <w:ind w:left="960" w:hanging="347"/>
      </w:pPr>
      <w:r>
        <w:t>esclusione</w:t>
      </w:r>
      <w:r>
        <w:rPr>
          <w:spacing w:val="-6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rPr>
          <w:spacing w:val="-2"/>
        </w:rPr>
        <w:t>individuazione;</w:t>
      </w:r>
    </w:p>
    <w:p w14:paraId="037090D9" w14:textId="77777777" w:rsidR="007B4E85" w:rsidRDefault="006C30DA">
      <w:pPr>
        <w:pStyle w:val="Paragrafoelenco"/>
        <w:numPr>
          <w:ilvl w:val="0"/>
          <w:numId w:val="1"/>
        </w:numPr>
        <w:tabs>
          <w:tab w:val="left" w:pos="960"/>
        </w:tabs>
        <w:spacing w:before="92"/>
        <w:ind w:left="960" w:hanging="347"/>
      </w:pPr>
      <w:r>
        <w:t>risoluzione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contratto;</w:t>
      </w:r>
    </w:p>
    <w:p w14:paraId="10718816" w14:textId="77777777" w:rsidR="007B4E85" w:rsidRDefault="006C30DA">
      <w:pPr>
        <w:pStyle w:val="Titolo1"/>
        <w:spacing w:before="92"/>
        <w:ind w:left="4674"/>
      </w:pPr>
      <w:r>
        <w:t>Art.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7626DD88" w14:textId="77777777" w:rsidR="00AB3C9A" w:rsidRDefault="006C30DA" w:rsidP="00AB3C9A">
      <w:pPr>
        <w:pStyle w:val="Corpotesto"/>
        <w:spacing w:line="322" w:lineRule="auto"/>
        <w:jc w:val="both"/>
      </w:pPr>
      <w:r>
        <w:t>Il contenuto del Patto di integrità</w:t>
      </w:r>
      <w:r>
        <w:rPr>
          <w:spacing w:val="-2"/>
        </w:rPr>
        <w:t xml:space="preserve"> </w:t>
      </w:r>
      <w:r>
        <w:t>e le relative sanzioni applicabili resteranno in</w:t>
      </w:r>
      <w:r>
        <w:rPr>
          <w:spacing w:val="-4"/>
        </w:rPr>
        <w:t xml:space="preserve"> </w:t>
      </w:r>
      <w:r>
        <w:t>vigore sino alla completa esecuzione del contratto.</w:t>
      </w:r>
    </w:p>
    <w:p w14:paraId="03B8A83C" w14:textId="4C0DB04D" w:rsidR="007B4E85" w:rsidRPr="00AB3C9A" w:rsidRDefault="006C30DA" w:rsidP="00AB3C9A">
      <w:pPr>
        <w:pStyle w:val="Corpotesto"/>
        <w:spacing w:line="322" w:lineRule="auto"/>
        <w:ind w:left="249"/>
        <w:jc w:val="center"/>
        <w:rPr>
          <w:b/>
        </w:rPr>
      </w:pPr>
      <w:r w:rsidRPr="00AB3C9A">
        <w:rPr>
          <w:b/>
        </w:rPr>
        <w:t>Art.</w:t>
      </w:r>
      <w:r w:rsidRPr="00AB3C9A">
        <w:rPr>
          <w:b/>
          <w:spacing w:val="-1"/>
        </w:rPr>
        <w:t xml:space="preserve"> </w:t>
      </w:r>
      <w:r w:rsidRPr="00AB3C9A">
        <w:rPr>
          <w:b/>
          <w:spacing w:val="-10"/>
        </w:rPr>
        <w:t>4</w:t>
      </w:r>
    </w:p>
    <w:p w14:paraId="5E1AACAF" w14:textId="77777777" w:rsidR="007B4E85" w:rsidRDefault="006C30DA" w:rsidP="00AB3C9A">
      <w:pPr>
        <w:pStyle w:val="Corpotesto"/>
        <w:spacing w:before="91" w:line="321" w:lineRule="auto"/>
        <w:jc w:val="both"/>
      </w:pPr>
      <w:r>
        <w:t>Il presente Patto deve essere obbligatoriamente sottoscritto in calce ed in ogni sua pagina, deve essere presentato prima del perfezionamento del contratto e costituirà parte integrante dello stesso.</w:t>
      </w:r>
    </w:p>
    <w:p w14:paraId="405F99D4" w14:textId="77777777" w:rsidR="007B4E85" w:rsidRDefault="006C30DA" w:rsidP="00AB3C9A">
      <w:pPr>
        <w:pStyle w:val="Corpotesto"/>
        <w:jc w:val="both"/>
      </w:pPr>
      <w:r>
        <w:t>La</w:t>
      </w:r>
      <w:r>
        <w:rPr>
          <w:spacing w:val="-6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consegna</w:t>
      </w:r>
      <w:r>
        <w:rPr>
          <w:spacing w:val="-5"/>
        </w:rPr>
        <w:t xml:space="preserve"> </w:t>
      </w:r>
      <w:r>
        <w:t>comporterà</w:t>
      </w:r>
      <w:r>
        <w:rPr>
          <w:spacing w:val="-5"/>
        </w:rPr>
        <w:t xml:space="preserve"> </w:t>
      </w:r>
      <w:r>
        <w:t>l'esclusione</w:t>
      </w:r>
      <w:r>
        <w:rPr>
          <w:spacing w:val="-4"/>
        </w:rPr>
        <w:t xml:space="preserve"> </w:t>
      </w:r>
      <w:r>
        <w:rPr>
          <w:spacing w:val="-2"/>
        </w:rPr>
        <w:t>dall’individuazione.</w:t>
      </w:r>
    </w:p>
    <w:p w14:paraId="600EE7E7" w14:textId="77777777" w:rsidR="007B4E85" w:rsidRDefault="006C30DA">
      <w:pPr>
        <w:pStyle w:val="Titolo1"/>
        <w:ind w:left="4674"/>
      </w:pPr>
      <w:r>
        <w:t>Art.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36E364DB" w14:textId="77777777" w:rsidR="007B4E85" w:rsidRDefault="006C30DA" w:rsidP="00AB3C9A">
      <w:pPr>
        <w:pStyle w:val="Corpotesto"/>
        <w:spacing w:before="92" w:line="321" w:lineRule="auto"/>
        <w:ind w:right="115"/>
        <w:jc w:val="both"/>
      </w:pPr>
      <w:r>
        <w:t>Ogni</w:t>
      </w:r>
      <w:r>
        <w:rPr>
          <w:spacing w:val="79"/>
        </w:rPr>
        <w:t xml:space="preserve"> </w:t>
      </w:r>
      <w:r>
        <w:t>controversia</w:t>
      </w:r>
      <w:r>
        <w:rPr>
          <w:spacing w:val="79"/>
        </w:rPr>
        <w:t xml:space="preserve"> </w:t>
      </w:r>
      <w:r>
        <w:t>relativa</w:t>
      </w:r>
      <w:r>
        <w:rPr>
          <w:spacing w:val="79"/>
        </w:rPr>
        <w:t xml:space="preserve"> </w:t>
      </w:r>
      <w:r>
        <w:t>all’interpretazione</w:t>
      </w:r>
      <w:r>
        <w:rPr>
          <w:spacing w:val="77"/>
        </w:rPr>
        <w:t xml:space="preserve"> </w:t>
      </w:r>
      <w:r>
        <w:t>ed</w:t>
      </w:r>
      <w:r>
        <w:rPr>
          <w:spacing w:val="79"/>
        </w:rPr>
        <w:t xml:space="preserve"> </w:t>
      </w:r>
      <w:r>
        <w:t>esecuzione</w:t>
      </w:r>
      <w:r>
        <w:rPr>
          <w:spacing w:val="80"/>
        </w:rPr>
        <w:t xml:space="preserve"> </w:t>
      </w:r>
      <w:r>
        <w:t>del</w:t>
      </w:r>
      <w:r>
        <w:rPr>
          <w:spacing w:val="77"/>
        </w:rPr>
        <w:t xml:space="preserve"> </w:t>
      </w:r>
      <w:r>
        <w:t>Patto</w:t>
      </w:r>
      <w:r>
        <w:rPr>
          <w:spacing w:val="80"/>
        </w:rPr>
        <w:t xml:space="preserve"> </w:t>
      </w:r>
      <w:r>
        <w:t>d’integrità</w:t>
      </w:r>
      <w:r>
        <w:rPr>
          <w:spacing w:val="79"/>
        </w:rPr>
        <w:t xml:space="preserve"> </w:t>
      </w:r>
      <w:r>
        <w:t>fra</w:t>
      </w:r>
      <w:r>
        <w:rPr>
          <w:spacing w:val="78"/>
        </w:rPr>
        <w:t xml:space="preserve"> </w:t>
      </w:r>
      <w:r>
        <w:t>la</w:t>
      </w:r>
      <w:r>
        <w:rPr>
          <w:spacing w:val="78"/>
        </w:rPr>
        <w:t xml:space="preserve"> </w:t>
      </w:r>
      <w:r>
        <w:t>stazione appaltante e la controparte sarà risolta dall’Autorità Giudiziaria competente.</w:t>
      </w:r>
    </w:p>
    <w:p w14:paraId="68047F11" w14:textId="77777777" w:rsidR="007B4E85" w:rsidRDefault="006C30DA" w:rsidP="00AB3C9A">
      <w:pPr>
        <w:pStyle w:val="Corpotesto"/>
        <w:tabs>
          <w:tab w:val="left" w:pos="3475"/>
        </w:tabs>
        <w:spacing w:before="360"/>
        <w:ind w:left="249"/>
      </w:pPr>
      <w:r>
        <w:t xml:space="preserve">Luogo e data </w:t>
      </w:r>
      <w:r>
        <w:rPr>
          <w:u w:val="single"/>
        </w:rPr>
        <w:tab/>
      </w:r>
    </w:p>
    <w:p w14:paraId="2EC80F3E" w14:textId="77777777" w:rsidR="007B4E85" w:rsidRDefault="006C30DA" w:rsidP="00AB3C9A">
      <w:pPr>
        <w:spacing w:before="360"/>
        <w:rPr>
          <w:b/>
        </w:rPr>
      </w:pPr>
      <w:r>
        <w:rPr>
          <w:b/>
          <w:smallCaps/>
        </w:rPr>
        <w:t>Il</w:t>
      </w:r>
      <w:r>
        <w:rPr>
          <w:b/>
          <w:smallCaps/>
          <w:spacing w:val="-3"/>
        </w:rPr>
        <w:t xml:space="preserve"> </w:t>
      </w:r>
      <w:r>
        <w:rPr>
          <w:b/>
          <w:smallCaps/>
        </w:rPr>
        <w:t>rappresentante</w:t>
      </w:r>
      <w:r>
        <w:rPr>
          <w:b/>
          <w:smallCaps/>
          <w:spacing w:val="-3"/>
        </w:rPr>
        <w:t xml:space="preserve"> </w:t>
      </w:r>
      <w:r>
        <w:rPr>
          <w:b/>
          <w:smallCaps/>
        </w:rPr>
        <w:t>legale</w:t>
      </w:r>
      <w:r>
        <w:rPr>
          <w:b/>
          <w:smallCaps/>
          <w:spacing w:val="-3"/>
        </w:rPr>
        <w:t xml:space="preserve"> </w:t>
      </w:r>
      <w:r>
        <w:rPr>
          <w:b/>
          <w:smallCaps/>
          <w:spacing w:val="-2"/>
        </w:rPr>
        <w:t>dell’impresa/associazione</w:t>
      </w:r>
    </w:p>
    <w:p w14:paraId="4BFD92A4" w14:textId="77777777" w:rsidR="007B4E85" w:rsidRDefault="006C30DA">
      <w:pPr>
        <w:pStyle w:val="Corpotesto"/>
        <w:spacing w:before="62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EF849A" wp14:editId="54BEFEC8">
                <wp:simplePos x="0" y="0"/>
                <wp:positionH relativeFrom="page">
                  <wp:posOffset>1169212</wp:posOffset>
                </wp:positionH>
                <wp:positionV relativeFrom="paragraph">
                  <wp:posOffset>209639</wp:posOffset>
                </wp:positionV>
                <wp:extent cx="17405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0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0535">
                              <a:moveTo>
                                <a:pt x="0" y="0"/>
                              </a:moveTo>
                              <a:lnTo>
                                <a:pt x="1740287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D631FE" id="Graphic 3" o:spid="_x0000_s1026" style="position:absolute;margin-left:92.05pt;margin-top:16.5pt;width:137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0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" path="m,l1740287,e" filled="f" strokeweight=".35439mm">
                <v:path arrowok="t"/>
                <w10:wrap type="topAndBottom" anchorx="page"/>
              </v:shape>
            </w:pict>
          </mc:Fallback>
        </mc:AlternateContent>
      </w:r>
    </w:p>
    <w:sectPr w:rsidR="007B4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40" w:right="1300" w:bottom="720" w:left="880" w:header="455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69452" w14:textId="77777777" w:rsidR="00EB7570" w:rsidRDefault="00EB7570">
      <w:r>
        <w:separator/>
      </w:r>
    </w:p>
  </w:endnote>
  <w:endnote w:type="continuationSeparator" w:id="0">
    <w:p w14:paraId="065DC753" w14:textId="77777777" w:rsidR="00EB7570" w:rsidRDefault="00EB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FF51E" w14:textId="77777777" w:rsidR="00AC4252" w:rsidRDefault="00AC42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E5E0D" w14:textId="77777777" w:rsidR="007B4E85" w:rsidRDefault="006C30D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7152" behindDoc="1" locked="0" layoutInCell="1" allowOverlap="1" wp14:anchorId="3508FA26" wp14:editId="3471600B">
          <wp:simplePos x="0" y="0"/>
          <wp:positionH relativeFrom="page">
            <wp:posOffset>728985</wp:posOffset>
          </wp:positionH>
          <wp:positionV relativeFrom="page">
            <wp:posOffset>10226040</wp:posOffset>
          </wp:positionV>
          <wp:extent cx="5918189" cy="24056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8189" cy="240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BA4EE" w14:textId="77777777" w:rsidR="00AC4252" w:rsidRDefault="00AC42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51DA7" w14:textId="77777777" w:rsidR="00EB7570" w:rsidRDefault="00EB7570">
      <w:r>
        <w:separator/>
      </w:r>
    </w:p>
  </w:footnote>
  <w:footnote w:type="continuationSeparator" w:id="0">
    <w:p w14:paraId="2AB71EE8" w14:textId="77777777" w:rsidR="00EB7570" w:rsidRDefault="00EB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1C832" w14:textId="77777777" w:rsidR="00AC4252" w:rsidRDefault="00AC42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B07CD" w14:textId="77777777" w:rsidR="007B4E85" w:rsidRDefault="006C30D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28588374" wp14:editId="66B7D23A">
              <wp:simplePos x="0" y="0"/>
              <wp:positionH relativeFrom="page">
                <wp:posOffset>706627</wp:posOffset>
              </wp:positionH>
              <wp:positionV relativeFrom="page">
                <wp:posOffset>276478</wp:posOffset>
              </wp:positionV>
              <wp:extent cx="5967095" cy="4616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7095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E5079" w14:textId="2AACB879" w:rsidR="007B4E85" w:rsidRDefault="006C30DA">
                          <w:pPr>
                            <w:spacing w:line="22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 w:rsidR="00BA311C">
                            <w:rPr>
                              <w:b/>
                              <w:sz w:val="20"/>
                            </w:rPr>
                            <w:t xml:space="preserve">B </w:t>
                          </w:r>
                          <w:r>
                            <w:rPr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PATTO</w:t>
                          </w:r>
                          <w:r>
                            <w:rPr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INTEGRITÀ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mallCaps/>
                              <w:sz w:val="20"/>
                            </w:rPr>
                            <w:t>Piano</w:t>
                          </w:r>
                          <w:r>
                            <w:rPr>
                              <w:i/>
                              <w:smallCaps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mallCaps/>
                              <w:sz w:val="20"/>
                            </w:rPr>
                            <w:t>Agenda</w:t>
                          </w:r>
                          <w:r>
                            <w:rPr>
                              <w:i/>
                              <w:smallCaps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mallCaps/>
                              <w:sz w:val="20"/>
                            </w:rPr>
                            <w:t>Sud.</w:t>
                          </w:r>
                          <w:r>
                            <w:rPr>
                              <w:i/>
                              <w:smallCaps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INTERVENTI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INTEGRATI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RIDUZIONE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DELLA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DISPERSIONE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SCOLASTICA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NELLE</w:t>
                          </w:r>
                        </w:p>
                        <w:p w14:paraId="14E220EE" w14:textId="77777777" w:rsidR="007B4E85" w:rsidRDefault="006C30DA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mallCaps/>
                              <w:sz w:val="20"/>
                            </w:rPr>
                            <w:t>regioni</w:t>
                          </w:r>
                          <w:r>
                            <w:rPr>
                              <w:smallCaps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del</w:t>
                          </w:r>
                          <w:r>
                            <w:rPr>
                              <w:smallCaps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Mezzogiorno</w:t>
                          </w:r>
                          <w:r>
                            <w:rPr>
                              <w:smallCaps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-</w:t>
                          </w:r>
                          <w:r>
                            <w:rPr>
                              <w:smallCaps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linea</w:t>
                          </w:r>
                          <w:r>
                            <w:rPr>
                              <w:smallCaps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di</w:t>
                          </w:r>
                          <w:r>
                            <w:rPr>
                              <w:smallCaps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investimento</w:t>
                          </w:r>
                          <w:r>
                            <w:rPr>
                              <w:smallCaps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1.4</w:t>
                          </w:r>
                          <w:r>
                            <w:rPr>
                              <w:smallCaps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Missione</w:t>
                          </w:r>
                          <w:r>
                            <w:rPr>
                              <w:smallCaps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4</w:t>
                          </w:r>
                          <w:r>
                            <w:rPr>
                              <w:smallCaps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-</w:t>
                          </w:r>
                          <w:r>
                            <w:rPr>
                              <w:smallCaps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Componente</w:t>
                          </w:r>
                          <w:r>
                            <w:rPr>
                              <w:smallCaps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1</w:t>
                          </w:r>
                          <w:r>
                            <w:rPr>
                              <w:smallCaps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del</w:t>
                          </w:r>
                          <w:r>
                            <w:rPr>
                              <w:smallCaps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Piano</w:t>
                          </w:r>
                          <w:r>
                            <w:rPr>
                              <w:smallCaps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Nazionale</w:t>
                          </w:r>
                          <w:r>
                            <w:rPr>
                              <w:smallCaps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di</w:t>
                          </w:r>
                          <w:r>
                            <w:rPr>
                              <w:smallCaps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20"/>
                            </w:rPr>
                            <w:t>Ripresa</w:t>
                          </w:r>
                          <w:r>
                            <w:rPr>
                              <w:smallCaps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10"/>
                              <w:sz w:val="20"/>
                            </w:rPr>
                            <w:t>e</w:t>
                          </w:r>
                        </w:p>
                        <w:p w14:paraId="50DE3CD1" w14:textId="61591CF4" w:rsidR="006C30DA" w:rsidRDefault="006C30DA" w:rsidP="006C30DA">
                          <w:pPr>
                            <w:ind w:left="1153" w:right="18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z w:val="16"/>
                            </w:rPr>
                            <w:t>ESILIENZA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PROGETTO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UNA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SCUOLA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PER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TUTTI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CODICE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PROGETTO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5F21C8">
                            <w:rPr>
                              <w:rFonts w:eastAsia="Times New Roman" w:cs="Times New Roman"/>
                              <w:b/>
                              <w:lang w:eastAsia="it-IT"/>
                            </w:rPr>
                            <w:t>10.2.2A-FSEPON-SI-2024-19</w:t>
                          </w:r>
                          <w:r w:rsidR="00AC4252">
                            <w:rPr>
                              <w:rFonts w:eastAsia="Times New Roman" w:cs="Times New Roman"/>
                              <w:b/>
                              <w:lang w:eastAsia="it-IT"/>
                            </w:rPr>
                            <w:t>6</w:t>
                          </w:r>
                          <w:bookmarkStart w:id="0" w:name="_GoBack"/>
                          <w:bookmarkEnd w:id="0"/>
                        </w:p>
                        <w:p w14:paraId="4215FE63" w14:textId="78CFEE8C" w:rsidR="007B4E85" w:rsidRDefault="007B4E85">
                          <w:pPr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21.75pt;width:469.85pt;height:36.3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" filled="f" stroked="f">
              <v:path arrowok="t"/>
              <v:textbox inset="0,0,0,0">
                <w:txbxContent>
                  <w:p w14:paraId="7C7E5079" w14:textId="2AACB879" w:rsidR="007B4E85" w:rsidRDefault="006C30DA">
                    <w:pPr>
                      <w:spacing w:line="22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 w:rsidR="00BA311C">
                      <w:rPr>
                        <w:b/>
                        <w:sz w:val="20"/>
                      </w:rPr>
                      <w:t xml:space="preserve">B 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PATTO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INTEGRITÀ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mallCaps/>
                        <w:sz w:val="20"/>
                      </w:rPr>
                      <w:t>Piano</w:t>
                    </w:r>
                    <w:r>
                      <w:rPr>
                        <w:i/>
                        <w:smallCaps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mallCaps/>
                        <w:sz w:val="20"/>
                      </w:rPr>
                      <w:t>Agenda</w:t>
                    </w:r>
                    <w:r>
                      <w:rPr>
                        <w:i/>
                        <w:smallCaps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i/>
                        <w:smallCaps/>
                        <w:sz w:val="20"/>
                      </w:rPr>
                      <w:t>Sud.</w:t>
                    </w:r>
                    <w:r>
                      <w:rPr>
                        <w:i/>
                        <w:smallCaps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16"/>
                      </w:rPr>
                      <w:t>INTERVENTI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INTEGRATI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RIDUZIONE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DISPERSIONE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SCOLASTICA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NELLE</w:t>
                    </w:r>
                  </w:p>
                  <w:p w14:paraId="14E220EE" w14:textId="77777777" w:rsidR="007B4E85" w:rsidRDefault="006C30DA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mallCaps/>
                        <w:sz w:val="20"/>
                      </w:rPr>
                      <w:t>regioni</w:t>
                    </w:r>
                    <w:r>
                      <w:rPr>
                        <w:smallCaps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del</w:t>
                    </w:r>
                    <w:r>
                      <w:rPr>
                        <w:smallCaps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Mezzogiorno</w:t>
                    </w:r>
                    <w:r>
                      <w:rPr>
                        <w:smallCaps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-</w:t>
                    </w:r>
                    <w:r>
                      <w:rPr>
                        <w:smallCaps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linea</w:t>
                    </w:r>
                    <w:r>
                      <w:rPr>
                        <w:smallCaps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di</w:t>
                    </w:r>
                    <w:r>
                      <w:rPr>
                        <w:smallCaps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investimento</w:t>
                    </w:r>
                    <w:r>
                      <w:rPr>
                        <w:smallCaps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1.4</w:t>
                    </w:r>
                    <w:r>
                      <w:rPr>
                        <w:smallCaps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Missione</w:t>
                    </w:r>
                    <w:r>
                      <w:rPr>
                        <w:smallCaps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4</w:t>
                    </w:r>
                    <w:r>
                      <w:rPr>
                        <w:smallCaps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-</w:t>
                    </w:r>
                    <w:r>
                      <w:rPr>
                        <w:smallCaps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Componente</w:t>
                    </w:r>
                    <w:r>
                      <w:rPr>
                        <w:smallCaps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1</w:t>
                    </w:r>
                    <w:r>
                      <w:rPr>
                        <w:smallCaps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del</w:t>
                    </w:r>
                    <w:r>
                      <w:rPr>
                        <w:smallCaps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Piano</w:t>
                    </w:r>
                    <w:r>
                      <w:rPr>
                        <w:smallCaps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Nazionale</w:t>
                    </w:r>
                    <w:r>
                      <w:rPr>
                        <w:smallCaps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di</w:t>
                    </w:r>
                    <w:r>
                      <w:rPr>
                        <w:smallCaps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z w:val="20"/>
                      </w:rPr>
                      <w:t>Ripresa</w:t>
                    </w:r>
                    <w:r>
                      <w:rPr>
                        <w:smallCaps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spacing w:val="-10"/>
                        <w:sz w:val="20"/>
                      </w:rPr>
                      <w:t>e</w:t>
                    </w:r>
                  </w:p>
                  <w:p w14:paraId="50DE3CD1" w14:textId="61591CF4" w:rsidR="006C30DA" w:rsidRDefault="006C30DA" w:rsidP="006C30DA">
                    <w:pPr>
                      <w:ind w:left="1153" w:right="18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R</w:t>
                    </w:r>
                    <w:r>
                      <w:rPr>
                        <w:sz w:val="16"/>
                      </w:rPr>
                      <w:t>ESILIENZA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16"/>
                      </w:rPr>
                      <w:t>PROGETTO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UNA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SCUOLA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PER</w:t>
                    </w:r>
                    <w:r>
                      <w:rPr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TUTTI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CODICE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PROGETTO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 w:rsidRPr="005F21C8">
                      <w:rPr>
                        <w:rFonts w:eastAsia="Times New Roman" w:cs="Times New Roman"/>
                        <w:b/>
                        <w:lang w:eastAsia="it-IT"/>
                      </w:rPr>
                      <w:t>10.2.2A-FSEPON-SI-2024-19</w:t>
                    </w:r>
                    <w:r w:rsidR="00AC4252">
                      <w:rPr>
                        <w:rFonts w:eastAsia="Times New Roman" w:cs="Times New Roman"/>
                        <w:b/>
                        <w:lang w:eastAsia="it-IT"/>
                      </w:rPr>
                      <w:t>6</w:t>
                    </w:r>
                    <w:bookmarkStart w:id="1" w:name="_GoBack"/>
                    <w:bookmarkEnd w:id="1"/>
                  </w:p>
                  <w:p w14:paraId="4215FE63" w14:textId="78CFEE8C" w:rsidR="007B4E85" w:rsidRDefault="007B4E85">
                    <w:pPr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6967D" w14:textId="77777777" w:rsidR="00AC4252" w:rsidRDefault="00AC42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B3E95"/>
    <w:multiLevelType w:val="hybridMultilevel"/>
    <w:tmpl w:val="26C23C20"/>
    <w:lvl w:ilvl="0" w:tplc="2B943248">
      <w:numFmt w:val="bullet"/>
      <w:lvlText w:val=""/>
      <w:lvlJc w:val="left"/>
      <w:pPr>
        <w:ind w:left="97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A00C1E4">
      <w:numFmt w:val="bullet"/>
      <w:lvlText w:val="•"/>
      <w:lvlJc w:val="left"/>
      <w:pPr>
        <w:ind w:left="1854" w:hanging="348"/>
      </w:pPr>
      <w:rPr>
        <w:rFonts w:hint="default"/>
        <w:lang w:val="it-IT" w:eastAsia="en-US" w:bidi="ar-SA"/>
      </w:rPr>
    </w:lvl>
    <w:lvl w:ilvl="2" w:tplc="00A0424A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661E08EA">
      <w:numFmt w:val="bullet"/>
      <w:lvlText w:val="•"/>
      <w:lvlJc w:val="left"/>
      <w:pPr>
        <w:ind w:left="3603" w:hanging="348"/>
      </w:pPr>
      <w:rPr>
        <w:rFonts w:hint="default"/>
        <w:lang w:val="it-IT" w:eastAsia="en-US" w:bidi="ar-SA"/>
      </w:rPr>
    </w:lvl>
    <w:lvl w:ilvl="4" w:tplc="39142090">
      <w:numFmt w:val="bullet"/>
      <w:lvlText w:val="•"/>
      <w:lvlJc w:val="left"/>
      <w:pPr>
        <w:ind w:left="4478" w:hanging="348"/>
      </w:pPr>
      <w:rPr>
        <w:rFonts w:hint="default"/>
        <w:lang w:val="it-IT" w:eastAsia="en-US" w:bidi="ar-SA"/>
      </w:rPr>
    </w:lvl>
    <w:lvl w:ilvl="5" w:tplc="AF5A85AA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304E6C36">
      <w:numFmt w:val="bullet"/>
      <w:lvlText w:val="•"/>
      <w:lvlJc w:val="left"/>
      <w:pPr>
        <w:ind w:left="6227" w:hanging="348"/>
      </w:pPr>
      <w:rPr>
        <w:rFonts w:hint="default"/>
        <w:lang w:val="it-IT" w:eastAsia="en-US" w:bidi="ar-SA"/>
      </w:rPr>
    </w:lvl>
    <w:lvl w:ilvl="7" w:tplc="B2420570">
      <w:numFmt w:val="bullet"/>
      <w:lvlText w:val="•"/>
      <w:lvlJc w:val="left"/>
      <w:pPr>
        <w:ind w:left="7102" w:hanging="348"/>
      </w:pPr>
      <w:rPr>
        <w:rFonts w:hint="default"/>
        <w:lang w:val="it-IT" w:eastAsia="en-US" w:bidi="ar-SA"/>
      </w:rPr>
    </w:lvl>
    <w:lvl w:ilvl="8" w:tplc="D5C2FA42">
      <w:numFmt w:val="bullet"/>
      <w:lvlText w:val="•"/>
      <w:lvlJc w:val="left"/>
      <w:pPr>
        <w:ind w:left="797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4E85"/>
    <w:rsid w:val="006C30DA"/>
    <w:rsid w:val="007B4E85"/>
    <w:rsid w:val="00AB3C9A"/>
    <w:rsid w:val="00AC4252"/>
    <w:rsid w:val="00BA311C"/>
    <w:rsid w:val="00C04471"/>
    <w:rsid w:val="00E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93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65"/>
      <w:ind w:left="13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61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C30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0D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30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0DA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65"/>
      <w:ind w:left="13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61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C30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0D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30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0D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aldogrieco</dc:creator>
  <cp:lastModifiedBy>Giovanna</cp:lastModifiedBy>
  <cp:revision>5</cp:revision>
  <dcterms:created xsi:type="dcterms:W3CDTF">2024-10-21T09:25:00Z</dcterms:created>
  <dcterms:modified xsi:type="dcterms:W3CDTF">2024-10-31T16:30:00Z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2016</vt:lpwstr>
  </property>
</Properties>
</file>